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D92" w:rsidRPr="00FA70A5" w:rsidRDefault="00EE2D92" w:rsidP="00FA70A5">
      <w:pPr>
        <w:jc w:val="right"/>
        <w:rPr>
          <w:sz w:val="24"/>
          <w:szCs w:val="24"/>
        </w:rPr>
      </w:pPr>
      <w:r>
        <w:rPr>
          <w:rFonts w:hint="eastAsia"/>
          <w:sz w:val="24"/>
          <w:szCs w:val="24"/>
        </w:rPr>
        <w:t>２０１</w:t>
      </w:r>
      <w:r w:rsidR="000B1A90">
        <w:rPr>
          <w:rFonts w:hint="eastAsia"/>
          <w:sz w:val="24"/>
          <w:szCs w:val="24"/>
        </w:rPr>
        <w:t>６</w:t>
      </w:r>
      <w:r>
        <w:rPr>
          <w:rFonts w:hint="eastAsia"/>
          <w:sz w:val="24"/>
          <w:szCs w:val="24"/>
        </w:rPr>
        <w:t>年</w:t>
      </w:r>
      <w:r w:rsidR="000B1A90">
        <w:rPr>
          <w:rFonts w:hint="eastAsia"/>
          <w:sz w:val="24"/>
          <w:szCs w:val="24"/>
        </w:rPr>
        <w:t>６</w:t>
      </w:r>
      <w:r>
        <w:rPr>
          <w:rFonts w:hint="eastAsia"/>
          <w:sz w:val="24"/>
          <w:szCs w:val="24"/>
        </w:rPr>
        <w:t>月２</w:t>
      </w:r>
      <w:r w:rsidR="000B1A90">
        <w:rPr>
          <w:rFonts w:hint="eastAsia"/>
          <w:sz w:val="24"/>
          <w:szCs w:val="24"/>
        </w:rPr>
        <w:t>３</w:t>
      </w:r>
      <w:r>
        <w:rPr>
          <w:rFonts w:hint="eastAsia"/>
          <w:sz w:val="24"/>
          <w:szCs w:val="24"/>
        </w:rPr>
        <w:t>日</w:t>
      </w:r>
    </w:p>
    <w:p w:rsidR="00EE2D92" w:rsidRDefault="00EE2D92">
      <w:pPr>
        <w:rPr>
          <w:sz w:val="24"/>
          <w:szCs w:val="24"/>
        </w:rPr>
      </w:pPr>
      <w:r w:rsidRPr="00FA70A5">
        <w:rPr>
          <w:rFonts w:hint="eastAsia"/>
          <w:sz w:val="24"/>
          <w:szCs w:val="24"/>
        </w:rPr>
        <w:t>陸上自衛隊</w:t>
      </w:r>
      <w:r>
        <w:rPr>
          <w:rFonts w:hint="eastAsia"/>
          <w:sz w:val="24"/>
          <w:szCs w:val="24"/>
        </w:rPr>
        <w:t>北部方面総監</w:t>
      </w:r>
    </w:p>
    <w:p w:rsidR="00EE2D92" w:rsidRDefault="00EE2D92">
      <w:pPr>
        <w:rPr>
          <w:sz w:val="24"/>
          <w:szCs w:val="24"/>
        </w:rPr>
      </w:pPr>
      <w:r>
        <w:rPr>
          <w:rFonts w:hint="eastAsia"/>
          <w:sz w:val="24"/>
          <w:szCs w:val="24"/>
        </w:rPr>
        <w:t xml:space="preserve">　陸　将　</w:t>
      </w:r>
      <w:r w:rsidR="000E57A3">
        <w:rPr>
          <w:rFonts w:hint="eastAsia"/>
          <w:sz w:val="24"/>
          <w:szCs w:val="24"/>
        </w:rPr>
        <w:t>岡　部</w:t>
      </w:r>
      <w:r>
        <w:rPr>
          <w:rFonts w:hint="eastAsia"/>
          <w:sz w:val="24"/>
          <w:szCs w:val="24"/>
        </w:rPr>
        <w:t xml:space="preserve">　　</w:t>
      </w:r>
      <w:r w:rsidR="000E57A3">
        <w:rPr>
          <w:rFonts w:hint="eastAsia"/>
          <w:sz w:val="24"/>
          <w:szCs w:val="24"/>
        </w:rPr>
        <w:t>俊</w:t>
      </w:r>
      <w:r w:rsidR="000B1A90">
        <w:rPr>
          <w:rFonts w:hint="eastAsia"/>
          <w:sz w:val="24"/>
          <w:szCs w:val="24"/>
        </w:rPr>
        <w:t xml:space="preserve">　</w:t>
      </w:r>
      <w:r w:rsidR="000E57A3">
        <w:rPr>
          <w:rFonts w:hint="eastAsia"/>
          <w:sz w:val="24"/>
          <w:szCs w:val="24"/>
        </w:rPr>
        <w:t>哉</w:t>
      </w:r>
      <w:r>
        <w:rPr>
          <w:rFonts w:hint="eastAsia"/>
          <w:sz w:val="24"/>
          <w:szCs w:val="24"/>
        </w:rPr>
        <w:t xml:space="preserve">　様</w:t>
      </w:r>
    </w:p>
    <w:p w:rsidR="00EE2D92" w:rsidRDefault="00EE2D92" w:rsidP="00FA70A5">
      <w:pPr>
        <w:ind w:firstLineChars="2300" w:firstLine="5520"/>
        <w:rPr>
          <w:sz w:val="24"/>
          <w:szCs w:val="24"/>
        </w:rPr>
      </w:pPr>
      <w:r>
        <w:rPr>
          <w:rFonts w:hint="eastAsia"/>
          <w:sz w:val="24"/>
          <w:szCs w:val="24"/>
        </w:rPr>
        <w:t>北海道平和運動フォーラム</w:t>
      </w:r>
    </w:p>
    <w:p w:rsidR="000E57A3" w:rsidRPr="000E57A3" w:rsidRDefault="000E57A3" w:rsidP="000E57A3">
      <w:pPr>
        <w:jc w:val="right"/>
        <w:rPr>
          <w:rFonts w:ascii="ＭＳ 明朝" w:hAnsi="ＭＳ 明朝"/>
          <w:sz w:val="24"/>
          <w:szCs w:val="24"/>
        </w:rPr>
      </w:pPr>
      <w:r w:rsidRPr="000E57A3">
        <w:rPr>
          <w:rFonts w:ascii="ＭＳ 明朝" w:hAnsi="ＭＳ 明朝"/>
          <w:sz w:val="24"/>
          <w:szCs w:val="24"/>
        </w:rPr>
        <w:t>代</w:t>
      </w:r>
      <w:r w:rsidRPr="000E57A3">
        <w:rPr>
          <w:rFonts w:ascii="ＭＳ 明朝" w:hAnsi="ＭＳ 明朝" w:hint="eastAsia"/>
          <w:sz w:val="24"/>
          <w:szCs w:val="24"/>
        </w:rPr>
        <w:t xml:space="preserve">　</w:t>
      </w:r>
      <w:r w:rsidRPr="000E57A3">
        <w:rPr>
          <w:rFonts w:ascii="ＭＳ 明朝" w:hAnsi="ＭＳ 明朝"/>
          <w:sz w:val="24"/>
          <w:szCs w:val="24"/>
        </w:rPr>
        <w:t>表　江本　秀春</w:t>
      </w:r>
    </w:p>
    <w:p w:rsidR="000E57A3" w:rsidRPr="000E57A3" w:rsidRDefault="000E57A3" w:rsidP="000E57A3">
      <w:pPr>
        <w:jc w:val="right"/>
        <w:rPr>
          <w:rFonts w:ascii="ＭＳ 明朝" w:hAnsi="ＭＳ 明朝"/>
          <w:sz w:val="24"/>
          <w:szCs w:val="24"/>
        </w:rPr>
      </w:pPr>
      <w:r w:rsidRPr="000E57A3">
        <w:rPr>
          <w:rFonts w:ascii="ＭＳ 明朝" w:hAnsi="ＭＳ 明朝"/>
          <w:sz w:val="24"/>
          <w:szCs w:val="24"/>
        </w:rPr>
        <w:t>代</w:t>
      </w:r>
      <w:r w:rsidRPr="000E57A3">
        <w:rPr>
          <w:rFonts w:ascii="ＭＳ 明朝" w:hAnsi="ＭＳ 明朝" w:hint="eastAsia"/>
          <w:sz w:val="24"/>
          <w:szCs w:val="24"/>
        </w:rPr>
        <w:t xml:space="preserve">　</w:t>
      </w:r>
      <w:r w:rsidRPr="000E57A3">
        <w:rPr>
          <w:rFonts w:ascii="ＭＳ 明朝" w:hAnsi="ＭＳ 明朝"/>
          <w:sz w:val="24"/>
          <w:szCs w:val="24"/>
        </w:rPr>
        <w:t>表</w:t>
      </w:r>
      <w:r w:rsidRPr="000E57A3">
        <w:rPr>
          <w:rFonts w:ascii="ＭＳ 明朝" w:hAnsi="ＭＳ 明朝" w:hint="eastAsia"/>
          <w:sz w:val="24"/>
          <w:szCs w:val="24"/>
        </w:rPr>
        <w:t xml:space="preserve">　清末　愛砂</w:t>
      </w:r>
    </w:p>
    <w:p w:rsidR="000E57A3" w:rsidRPr="000E57A3" w:rsidRDefault="000E57A3" w:rsidP="000E57A3">
      <w:pPr>
        <w:wordWrap w:val="0"/>
        <w:jc w:val="right"/>
        <w:rPr>
          <w:rFonts w:ascii="ＭＳ 明朝" w:hAnsi="ＭＳ 明朝"/>
          <w:sz w:val="24"/>
          <w:szCs w:val="24"/>
        </w:rPr>
      </w:pPr>
      <w:r w:rsidRPr="000E57A3">
        <w:rPr>
          <w:rFonts w:ascii="ＭＳ 明朝" w:hAnsi="ＭＳ 明朝" w:hint="eastAsia"/>
          <w:sz w:val="24"/>
          <w:szCs w:val="24"/>
        </w:rPr>
        <w:t>代　表　山木　紀彦</w:t>
      </w:r>
    </w:p>
    <w:p w:rsidR="00EE2D92" w:rsidRDefault="00EE2D92">
      <w:pPr>
        <w:rPr>
          <w:sz w:val="24"/>
          <w:szCs w:val="24"/>
        </w:rPr>
      </w:pPr>
    </w:p>
    <w:p w:rsidR="00EE2D92" w:rsidRPr="00FA70A5" w:rsidRDefault="00EE2D92" w:rsidP="00FA70A5">
      <w:pPr>
        <w:jc w:val="center"/>
        <w:rPr>
          <w:rFonts w:ascii="ＭＳ ゴシック" w:eastAsia="ＭＳ ゴシック" w:hAnsi="ＭＳ ゴシック"/>
          <w:b/>
          <w:sz w:val="32"/>
          <w:szCs w:val="32"/>
        </w:rPr>
      </w:pPr>
      <w:r w:rsidRPr="00FA70A5">
        <w:rPr>
          <w:rFonts w:ascii="ＭＳ ゴシック" w:eastAsia="ＭＳ ゴシック" w:hAnsi="ＭＳ ゴシック" w:hint="eastAsia"/>
          <w:b/>
          <w:sz w:val="32"/>
          <w:szCs w:val="32"/>
        </w:rPr>
        <w:t>陸上自衛隊</w:t>
      </w:r>
      <w:r>
        <w:rPr>
          <w:rFonts w:ascii="ＭＳ ゴシック" w:eastAsia="ＭＳ ゴシック" w:hAnsi="ＭＳ ゴシック" w:hint="eastAsia"/>
          <w:b/>
          <w:sz w:val="32"/>
          <w:szCs w:val="32"/>
        </w:rPr>
        <w:t>「戦車</w:t>
      </w:r>
      <w:r w:rsidRPr="00FA70A5">
        <w:rPr>
          <w:rFonts w:ascii="ＭＳ ゴシック" w:eastAsia="ＭＳ ゴシック" w:hAnsi="ＭＳ ゴシック" w:hint="eastAsia"/>
          <w:b/>
          <w:sz w:val="32"/>
          <w:szCs w:val="32"/>
        </w:rPr>
        <w:t>の公道自走</w:t>
      </w:r>
      <w:r>
        <w:rPr>
          <w:rFonts w:ascii="ＭＳ ゴシック" w:eastAsia="ＭＳ ゴシック" w:hAnsi="ＭＳ ゴシック" w:hint="eastAsia"/>
          <w:b/>
          <w:sz w:val="32"/>
          <w:szCs w:val="32"/>
        </w:rPr>
        <w:t>」</w:t>
      </w:r>
      <w:r w:rsidRPr="00FA70A5">
        <w:rPr>
          <w:rFonts w:ascii="ＭＳ ゴシック" w:eastAsia="ＭＳ ゴシック" w:hAnsi="ＭＳ ゴシック" w:hint="eastAsia"/>
          <w:b/>
          <w:sz w:val="32"/>
          <w:szCs w:val="32"/>
        </w:rPr>
        <w:t>の中止を求める申し入れ</w:t>
      </w:r>
    </w:p>
    <w:p w:rsidR="00EE2D92" w:rsidRDefault="00EE2D92">
      <w:pPr>
        <w:rPr>
          <w:sz w:val="24"/>
          <w:szCs w:val="24"/>
        </w:rPr>
      </w:pPr>
    </w:p>
    <w:p w:rsidR="00EE2D92" w:rsidRDefault="00EE2D92">
      <w:pPr>
        <w:rPr>
          <w:sz w:val="24"/>
          <w:szCs w:val="24"/>
        </w:rPr>
      </w:pPr>
      <w:r>
        <w:rPr>
          <w:rFonts w:hint="eastAsia"/>
          <w:sz w:val="24"/>
          <w:szCs w:val="24"/>
        </w:rPr>
        <w:t xml:space="preserve">　陸上自衛隊</w:t>
      </w:r>
      <w:r w:rsidR="00295B80">
        <w:rPr>
          <w:rFonts w:hint="eastAsia"/>
          <w:sz w:val="24"/>
          <w:szCs w:val="24"/>
        </w:rPr>
        <w:t>第７師団</w:t>
      </w:r>
      <w:r>
        <w:rPr>
          <w:rFonts w:hint="eastAsia"/>
          <w:sz w:val="24"/>
          <w:szCs w:val="24"/>
        </w:rPr>
        <w:t>は、</w:t>
      </w:r>
      <w:r w:rsidR="00295B80">
        <w:rPr>
          <w:rFonts w:hint="eastAsia"/>
          <w:sz w:val="24"/>
          <w:szCs w:val="24"/>
        </w:rPr>
        <w:t>各種輸送手段を活用した部隊展開の能力向上を図ることを理由に</w:t>
      </w:r>
      <w:r w:rsidR="000E57A3">
        <w:rPr>
          <w:rFonts w:hint="eastAsia"/>
          <w:sz w:val="24"/>
          <w:szCs w:val="24"/>
        </w:rPr>
        <w:t>長距離機動訓練を実施するとし</w:t>
      </w:r>
      <w:r w:rsidR="00295B80">
        <w:rPr>
          <w:rFonts w:hint="eastAsia"/>
          <w:sz w:val="24"/>
          <w:szCs w:val="24"/>
        </w:rPr>
        <w:t>、</w:t>
      </w:r>
      <w:r w:rsidR="000E57A3">
        <w:rPr>
          <w:rFonts w:hint="eastAsia"/>
          <w:sz w:val="24"/>
          <w:szCs w:val="24"/>
        </w:rPr>
        <w:t>矢臼別</w:t>
      </w:r>
      <w:r>
        <w:rPr>
          <w:rFonts w:hint="eastAsia"/>
          <w:sz w:val="24"/>
          <w:szCs w:val="24"/>
        </w:rPr>
        <w:t>演習場で行われる演習に参加するため、</w:t>
      </w:r>
      <w:r w:rsidR="000E57A3">
        <w:rPr>
          <w:rFonts w:hint="eastAsia"/>
          <w:sz w:val="24"/>
          <w:szCs w:val="24"/>
        </w:rPr>
        <w:t>６</w:t>
      </w:r>
      <w:r>
        <w:rPr>
          <w:rFonts w:hint="eastAsia"/>
          <w:sz w:val="24"/>
          <w:szCs w:val="24"/>
        </w:rPr>
        <w:t>月</w:t>
      </w:r>
      <w:r w:rsidR="000E57A3">
        <w:rPr>
          <w:rFonts w:hint="eastAsia"/>
          <w:sz w:val="24"/>
          <w:szCs w:val="24"/>
        </w:rPr>
        <w:t>２</w:t>
      </w:r>
      <w:r>
        <w:rPr>
          <w:rFonts w:hint="eastAsia"/>
          <w:sz w:val="24"/>
          <w:szCs w:val="24"/>
        </w:rPr>
        <w:t>６日</w:t>
      </w:r>
      <w:r w:rsidR="00295B80">
        <w:rPr>
          <w:rFonts w:hint="eastAsia"/>
          <w:sz w:val="24"/>
          <w:szCs w:val="24"/>
        </w:rPr>
        <w:t>の２１時から２４時までの間、</w:t>
      </w:r>
      <w:r>
        <w:rPr>
          <w:rFonts w:hint="eastAsia"/>
          <w:sz w:val="24"/>
          <w:szCs w:val="24"/>
        </w:rPr>
        <w:t>東千歳駐屯地から国道３６号など</w:t>
      </w:r>
      <w:r w:rsidR="0088609E">
        <w:rPr>
          <w:rFonts w:hint="eastAsia"/>
          <w:sz w:val="24"/>
          <w:szCs w:val="24"/>
        </w:rPr>
        <w:t>の公道</w:t>
      </w:r>
      <w:r>
        <w:rPr>
          <w:rFonts w:hint="eastAsia"/>
          <w:sz w:val="24"/>
          <w:szCs w:val="24"/>
        </w:rPr>
        <w:t>を使用し</w:t>
      </w:r>
      <w:r w:rsidR="0088609E">
        <w:rPr>
          <w:rFonts w:hint="eastAsia"/>
          <w:sz w:val="24"/>
          <w:szCs w:val="24"/>
        </w:rPr>
        <w:t>、</w:t>
      </w:r>
      <w:r>
        <w:rPr>
          <w:rFonts w:hint="eastAsia"/>
          <w:sz w:val="24"/>
          <w:szCs w:val="24"/>
        </w:rPr>
        <w:t>苫小牧港西港まで戦車</w:t>
      </w:r>
      <w:r w:rsidR="00295B80">
        <w:rPr>
          <w:rFonts w:hint="eastAsia"/>
          <w:sz w:val="24"/>
          <w:szCs w:val="24"/>
        </w:rPr>
        <w:t>等</w:t>
      </w:r>
      <w:r w:rsidR="000E57A3">
        <w:rPr>
          <w:rFonts w:hint="eastAsia"/>
          <w:sz w:val="24"/>
          <w:szCs w:val="24"/>
        </w:rPr>
        <w:t>装甲車両</w:t>
      </w:r>
      <w:r w:rsidR="00295B80">
        <w:rPr>
          <w:rFonts w:hint="eastAsia"/>
          <w:sz w:val="24"/>
          <w:szCs w:val="24"/>
        </w:rPr>
        <w:t>５両</w:t>
      </w:r>
      <w:r w:rsidR="0088609E">
        <w:rPr>
          <w:rFonts w:hint="eastAsia"/>
          <w:sz w:val="24"/>
          <w:szCs w:val="24"/>
        </w:rPr>
        <w:t>などを</w:t>
      </w:r>
      <w:r>
        <w:rPr>
          <w:rFonts w:hint="eastAsia"/>
          <w:sz w:val="24"/>
          <w:szCs w:val="24"/>
        </w:rPr>
        <w:t>走行させることを明らかにし</w:t>
      </w:r>
      <w:r w:rsidR="009A48C3">
        <w:rPr>
          <w:rFonts w:hint="eastAsia"/>
          <w:sz w:val="24"/>
          <w:szCs w:val="24"/>
        </w:rPr>
        <w:t>ました</w:t>
      </w:r>
      <w:r w:rsidR="000E57A3">
        <w:rPr>
          <w:rFonts w:hint="eastAsia"/>
          <w:sz w:val="24"/>
          <w:szCs w:val="24"/>
        </w:rPr>
        <w:t>。</w:t>
      </w:r>
    </w:p>
    <w:p w:rsidR="00EE2D92" w:rsidRDefault="00EE2D92">
      <w:pPr>
        <w:rPr>
          <w:sz w:val="24"/>
          <w:szCs w:val="24"/>
        </w:rPr>
      </w:pPr>
      <w:r>
        <w:rPr>
          <w:rFonts w:hint="eastAsia"/>
          <w:sz w:val="24"/>
          <w:szCs w:val="24"/>
        </w:rPr>
        <w:t xml:space="preserve">　言うまでもなく、戦車は自然や建物を破壊し、尊い人命を奪う悲惨な戦争に「使用される」軍事車両です。その戦車が、公道を自走することは「有事」を想定させ、多くの市民に不安を与え、日常生活を脅かすものであり断じて容認できるものではありません。</w:t>
      </w:r>
    </w:p>
    <w:p w:rsidR="00EE2D92" w:rsidRDefault="00EE2D92" w:rsidP="003E66C6">
      <w:pPr>
        <w:ind w:firstLineChars="100" w:firstLine="240"/>
        <w:rPr>
          <w:sz w:val="24"/>
          <w:szCs w:val="24"/>
        </w:rPr>
      </w:pPr>
      <w:r>
        <w:rPr>
          <w:rFonts w:hint="eastAsia"/>
          <w:sz w:val="24"/>
          <w:szCs w:val="24"/>
        </w:rPr>
        <w:t>公道を使用することは、①地域住民に対する不安、②戦車走行による「騒音」の被害、③交通安全上の問題、④公道破壊の危険性、⑤動植物に与える影響など多くの問題が発生することが考えられます。</w:t>
      </w:r>
    </w:p>
    <w:p w:rsidR="00EE2D92" w:rsidRDefault="00EE2D92">
      <w:pPr>
        <w:rPr>
          <w:sz w:val="24"/>
          <w:szCs w:val="24"/>
        </w:rPr>
      </w:pPr>
      <w:r>
        <w:rPr>
          <w:rFonts w:hint="eastAsia"/>
          <w:sz w:val="24"/>
          <w:szCs w:val="24"/>
        </w:rPr>
        <w:t xml:space="preserve">　</w:t>
      </w:r>
      <w:r w:rsidR="0088609E">
        <w:rPr>
          <w:rFonts w:hint="eastAsia"/>
          <w:sz w:val="24"/>
          <w:szCs w:val="24"/>
        </w:rPr>
        <w:t>政府は昨年、「</w:t>
      </w:r>
      <w:r w:rsidR="000E57A3">
        <w:rPr>
          <w:rFonts w:hint="eastAsia"/>
          <w:sz w:val="24"/>
          <w:szCs w:val="24"/>
        </w:rPr>
        <w:t>安全保障関連</w:t>
      </w:r>
      <w:r w:rsidR="004B2755">
        <w:rPr>
          <w:rFonts w:hint="eastAsia"/>
          <w:sz w:val="24"/>
          <w:szCs w:val="24"/>
        </w:rPr>
        <w:t>法</w:t>
      </w:r>
      <w:bookmarkStart w:id="0" w:name="_GoBack"/>
      <w:bookmarkEnd w:id="0"/>
      <w:r w:rsidR="0088609E">
        <w:rPr>
          <w:rFonts w:hint="eastAsia"/>
          <w:sz w:val="24"/>
          <w:szCs w:val="24"/>
        </w:rPr>
        <w:t>」を成立させ、これまで憲法</w:t>
      </w:r>
      <w:r w:rsidR="0088609E">
        <w:rPr>
          <w:rFonts w:hint="eastAsia"/>
          <w:sz w:val="24"/>
          <w:szCs w:val="24"/>
        </w:rPr>
        <w:t>9</w:t>
      </w:r>
      <w:r w:rsidR="0088609E">
        <w:rPr>
          <w:rFonts w:hint="eastAsia"/>
          <w:sz w:val="24"/>
          <w:szCs w:val="24"/>
        </w:rPr>
        <w:t>条の制約から行使できないとしてきた「集団的自衛権」の行使を可能としました。</w:t>
      </w:r>
      <w:r>
        <w:rPr>
          <w:rFonts w:hint="eastAsia"/>
          <w:sz w:val="24"/>
          <w:szCs w:val="24"/>
        </w:rPr>
        <w:t>これまでの「専守防衛」の概念から逸脱</w:t>
      </w:r>
      <w:r w:rsidR="00270276">
        <w:rPr>
          <w:rFonts w:hint="eastAsia"/>
          <w:sz w:val="24"/>
          <w:szCs w:val="24"/>
        </w:rPr>
        <w:t>し、米軍や他国軍との武力行使することが可能になったことは、</w:t>
      </w:r>
      <w:r>
        <w:rPr>
          <w:rFonts w:hint="eastAsia"/>
          <w:sz w:val="24"/>
          <w:szCs w:val="24"/>
        </w:rPr>
        <w:t>アジア太平洋地域の国々に対する緊張感を煽り、平和と安定を脅かすものと言わざるを得ません。</w:t>
      </w:r>
    </w:p>
    <w:p w:rsidR="00EE2D92" w:rsidRDefault="00EE2D92">
      <w:pPr>
        <w:rPr>
          <w:sz w:val="24"/>
          <w:szCs w:val="24"/>
        </w:rPr>
      </w:pPr>
      <w:r>
        <w:rPr>
          <w:rFonts w:hint="eastAsia"/>
          <w:sz w:val="24"/>
          <w:szCs w:val="24"/>
        </w:rPr>
        <w:t xml:space="preserve">　このように今回の戦車の公道自走は、「有事を想定した軍事的な自走訓練」であり、日本を「戦争をする国」に導くもので断じて認めることはできません。</w:t>
      </w:r>
    </w:p>
    <w:p w:rsidR="00EE2D92" w:rsidRDefault="00EE2D92">
      <w:pPr>
        <w:rPr>
          <w:sz w:val="24"/>
          <w:szCs w:val="24"/>
        </w:rPr>
      </w:pPr>
      <w:r>
        <w:rPr>
          <w:rFonts w:hint="eastAsia"/>
          <w:sz w:val="24"/>
          <w:szCs w:val="24"/>
        </w:rPr>
        <w:t xml:space="preserve">　つきましては、下記のとおり申し入れますので、誠意ある対応を要請いたします。</w:t>
      </w:r>
    </w:p>
    <w:p w:rsidR="00EE2D92" w:rsidRDefault="00EE2D92" w:rsidP="003E66C6">
      <w:pPr>
        <w:pStyle w:val="a3"/>
      </w:pPr>
      <w:r>
        <w:rPr>
          <w:rFonts w:hint="eastAsia"/>
        </w:rPr>
        <w:t>記</w:t>
      </w:r>
    </w:p>
    <w:p w:rsidR="00EE2D92" w:rsidRPr="003E66C6" w:rsidRDefault="00EE2D92" w:rsidP="003E66C6">
      <w:pPr>
        <w:rPr>
          <w:sz w:val="24"/>
          <w:szCs w:val="24"/>
        </w:rPr>
      </w:pPr>
    </w:p>
    <w:p w:rsidR="00EE2D92" w:rsidRDefault="00EE2D92" w:rsidP="003E66C6">
      <w:pPr>
        <w:rPr>
          <w:sz w:val="24"/>
          <w:szCs w:val="24"/>
        </w:rPr>
      </w:pPr>
      <w:r w:rsidRPr="003E66C6">
        <w:rPr>
          <w:rFonts w:hint="eastAsia"/>
          <w:sz w:val="24"/>
          <w:szCs w:val="24"/>
        </w:rPr>
        <w:t xml:space="preserve">　</w:t>
      </w:r>
      <w:r>
        <w:rPr>
          <w:rFonts w:hint="eastAsia"/>
          <w:sz w:val="24"/>
          <w:szCs w:val="24"/>
        </w:rPr>
        <w:t xml:space="preserve">　道民の安全・安心を脅かす「戦車の公道自走」を中止すること。</w:t>
      </w:r>
    </w:p>
    <w:p w:rsidR="00EE2D92" w:rsidRPr="003E66C6" w:rsidRDefault="00EE2D92" w:rsidP="003E66C6">
      <w:pPr>
        <w:rPr>
          <w:sz w:val="24"/>
          <w:szCs w:val="24"/>
        </w:rPr>
      </w:pPr>
    </w:p>
    <w:p w:rsidR="00EE2D92" w:rsidRPr="003E66C6" w:rsidRDefault="00EE2D92" w:rsidP="003E66C6">
      <w:pPr>
        <w:pStyle w:val="a5"/>
      </w:pPr>
      <w:r w:rsidRPr="003E66C6">
        <w:rPr>
          <w:rFonts w:hint="eastAsia"/>
        </w:rPr>
        <w:t>以</w:t>
      </w:r>
      <w:r>
        <w:rPr>
          <w:rFonts w:hint="eastAsia"/>
        </w:rPr>
        <w:t xml:space="preserve">　</w:t>
      </w:r>
      <w:r w:rsidRPr="003E66C6">
        <w:rPr>
          <w:rFonts w:hint="eastAsia"/>
        </w:rPr>
        <w:t>上</w:t>
      </w:r>
    </w:p>
    <w:sectPr w:rsidR="00EE2D92" w:rsidRPr="003E66C6" w:rsidSect="00691248">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115" w:rsidRDefault="00D72115" w:rsidP="000E57A3">
      <w:r>
        <w:separator/>
      </w:r>
    </w:p>
  </w:endnote>
  <w:endnote w:type="continuationSeparator" w:id="0">
    <w:p w:rsidR="00D72115" w:rsidRDefault="00D72115" w:rsidP="000E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115" w:rsidRDefault="00D72115" w:rsidP="000E57A3">
      <w:r>
        <w:separator/>
      </w:r>
    </w:p>
  </w:footnote>
  <w:footnote w:type="continuationSeparator" w:id="0">
    <w:p w:rsidR="00D72115" w:rsidRDefault="00D72115" w:rsidP="000E5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A5"/>
    <w:rsid w:val="00062555"/>
    <w:rsid w:val="00081D90"/>
    <w:rsid w:val="00087ED9"/>
    <w:rsid w:val="000B1A90"/>
    <w:rsid w:val="000E57A3"/>
    <w:rsid w:val="000F6718"/>
    <w:rsid w:val="00210620"/>
    <w:rsid w:val="00270276"/>
    <w:rsid w:val="00295B80"/>
    <w:rsid w:val="00380C94"/>
    <w:rsid w:val="003E66C6"/>
    <w:rsid w:val="004B2755"/>
    <w:rsid w:val="005853AE"/>
    <w:rsid w:val="00691248"/>
    <w:rsid w:val="00753F7D"/>
    <w:rsid w:val="007E0254"/>
    <w:rsid w:val="007E7AC8"/>
    <w:rsid w:val="0088609E"/>
    <w:rsid w:val="008A4979"/>
    <w:rsid w:val="009A48C3"/>
    <w:rsid w:val="009C554D"/>
    <w:rsid w:val="00A650BF"/>
    <w:rsid w:val="00BE181B"/>
    <w:rsid w:val="00D72115"/>
    <w:rsid w:val="00EE2D92"/>
    <w:rsid w:val="00FA7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0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E66C6"/>
    <w:pPr>
      <w:jc w:val="center"/>
    </w:pPr>
    <w:rPr>
      <w:sz w:val="24"/>
      <w:szCs w:val="24"/>
    </w:rPr>
  </w:style>
  <w:style w:type="character" w:customStyle="1" w:styleId="a4">
    <w:name w:val="記 (文字)"/>
    <w:basedOn w:val="a0"/>
    <w:link w:val="a3"/>
    <w:uiPriority w:val="99"/>
    <w:locked/>
    <w:rsid w:val="003E66C6"/>
    <w:rPr>
      <w:rFonts w:cs="Times New Roman"/>
      <w:sz w:val="24"/>
      <w:szCs w:val="24"/>
    </w:rPr>
  </w:style>
  <w:style w:type="paragraph" w:styleId="a5">
    <w:name w:val="Closing"/>
    <w:basedOn w:val="a"/>
    <w:link w:val="a6"/>
    <w:uiPriority w:val="99"/>
    <w:rsid w:val="003E66C6"/>
    <w:pPr>
      <w:jc w:val="right"/>
    </w:pPr>
    <w:rPr>
      <w:sz w:val="24"/>
      <w:szCs w:val="24"/>
    </w:rPr>
  </w:style>
  <w:style w:type="character" w:customStyle="1" w:styleId="a6">
    <w:name w:val="結語 (文字)"/>
    <w:basedOn w:val="a0"/>
    <w:link w:val="a5"/>
    <w:uiPriority w:val="99"/>
    <w:locked/>
    <w:rsid w:val="003E66C6"/>
    <w:rPr>
      <w:rFonts w:cs="Times New Roman"/>
      <w:sz w:val="24"/>
      <w:szCs w:val="24"/>
    </w:rPr>
  </w:style>
  <w:style w:type="paragraph" w:styleId="a7">
    <w:name w:val="header"/>
    <w:basedOn w:val="a"/>
    <w:link w:val="a8"/>
    <w:uiPriority w:val="99"/>
    <w:unhideWhenUsed/>
    <w:rsid w:val="000E57A3"/>
    <w:pPr>
      <w:tabs>
        <w:tab w:val="center" w:pos="4252"/>
        <w:tab w:val="right" w:pos="8504"/>
      </w:tabs>
      <w:snapToGrid w:val="0"/>
    </w:pPr>
  </w:style>
  <w:style w:type="character" w:customStyle="1" w:styleId="a8">
    <w:name w:val="ヘッダー (文字)"/>
    <w:basedOn w:val="a0"/>
    <w:link w:val="a7"/>
    <w:uiPriority w:val="99"/>
    <w:rsid w:val="000E57A3"/>
  </w:style>
  <w:style w:type="paragraph" w:styleId="a9">
    <w:name w:val="footer"/>
    <w:basedOn w:val="a"/>
    <w:link w:val="aa"/>
    <w:uiPriority w:val="99"/>
    <w:unhideWhenUsed/>
    <w:rsid w:val="000E57A3"/>
    <w:pPr>
      <w:tabs>
        <w:tab w:val="center" w:pos="4252"/>
        <w:tab w:val="right" w:pos="8504"/>
      </w:tabs>
      <w:snapToGrid w:val="0"/>
    </w:pPr>
  </w:style>
  <w:style w:type="character" w:customStyle="1" w:styleId="aa">
    <w:name w:val="フッター (文字)"/>
    <w:basedOn w:val="a0"/>
    <w:link w:val="a9"/>
    <w:uiPriority w:val="99"/>
    <w:rsid w:val="000E5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0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E66C6"/>
    <w:pPr>
      <w:jc w:val="center"/>
    </w:pPr>
    <w:rPr>
      <w:sz w:val="24"/>
      <w:szCs w:val="24"/>
    </w:rPr>
  </w:style>
  <w:style w:type="character" w:customStyle="1" w:styleId="a4">
    <w:name w:val="記 (文字)"/>
    <w:basedOn w:val="a0"/>
    <w:link w:val="a3"/>
    <w:uiPriority w:val="99"/>
    <w:locked/>
    <w:rsid w:val="003E66C6"/>
    <w:rPr>
      <w:rFonts w:cs="Times New Roman"/>
      <w:sz w:val="24"/>
      <w:szCs w:val="24"/>
    </w:rPr>
  </w:style>
  <w:style w:type="paragraph" w:styleId="a5">
    <w:name w:val="Closing"/>
    <w:basedOn w:val="a"/>
    <w:link w:val="a6"/>
    <w:uiPriority w:val="99"/>
    <w:rsid w:val="003E66C6"/>
    <w:pPr>
      <w:jc w:val="right"/>
    </w:pPr>
    <w:rPr>
      <w:sz w:val="24"/>
      <w:szCs w:val="24"/>
    </w:rPr>
  </w:style>
  <w:style w:type="character" w:customStyle="1" w:styleId="a6">
    <w:name w:val="結語 (文字)"/>
    <w:basedOn w:val="a0"/>
    <w:link w:val="a5"/>
    <w:uiPriority w:val="99"/>
    <w:locked/>
    <w:rsid w:val="003E66C6"/>
    <w:rPr>
      <w:rFonts w:cs="Times New Roman"/>
      <w:sz w:val="24"/>
      <w:szCs w:val="24"/>
    </w:rPr>
  </w:style>
  <w:style w:type="paragraph" w:styleId="a7">
    <w:name w:val="header"/>
    <w:basedOn w:val="a"/>
    <w:link w:val="a8"/>
    <w:uiPriority w:val="99"/>
    <w:unhideWhenUsed/>
    <w:rsid w:val="000E57A3"/>
    <w:pPr>
      <w:tabs>
        <w:tab w:val="center" w:pos="4252"/>
        <w:tab w:val="right" w:pos="8504"/>
      </w:tabs>
      <w:snapToGrid w:val="0"/>
    </w:pPr>
  </w:style>
  <w:style w:type="character" w:customStyle="1" w:styleId="a8">
    <w:name w:val="ヘッダー (文字)"/>
    <w:basedOn w:val="a0"/>
    <w:link w:val="a7"/>
    <w:uiPriority w:val="99"/>
    <w:rsid w:val="000E57A3"/>
  </w:style>
  <w:style w:type="paragraph" w:styleId="a9">
    <w:name w:val="footer"/>
    <w:basedOn w:val="a"/>
    <w:link w:val="aa"/>
    <w:uiPriority w:val="99"/>
    <w:unhideWhenUsed/>
    <w:rsid w:val="000E57A3"/>
    <w:pPr>
      <w:tabs>
        <w:tab w:val="center" w:pos="4252"/>
        <w:tab w:val="right" w:pos="8504"/>
      </w:tabs>
      <w:snapToGrid w:val="0"/>
    </w:pPr>
  </w:style>
  <w:style w:type="character" w:customStyle="1" w:styleId="aa">
    <w:name w:val="フッター (文字)"/>
    <w:basedOn w:val="a0"/>
    <w:link w:val="a9"/>
    <w:uiPriority w:val="99"/>
    <w:rsid w:val="000E5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741</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２０１１年１０月２７日</vt:lpstr>
    </vt:vector>
  </TitlesOfParts>
  <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２０１１年１０月２７日</dc:title>
  <dc:creator>osada</dc:creator>
  <cp:lastModifiedBy>hpmf01</cp:lastModifiedBy>
  <cp:revision>5</cp:revision>
  <cp:lastPrinted>2016-06-23T04:38:00Z</cp:lastPrinted>
  <dcterms:created xsi:type="dcterms:W3CDTF">2016-06-23T03:43:00Z</dcterms:created>
  <dcterms:modified xsi:type="dcterms:W3CDTF">2016-06-23T04:50:00Z</dcterms:modified>
</cp:coreProperties>
</file>